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5C06" w14:textId="59815CB6" w:rsidR="00E91755" w:rsidRPr="00866CE4" w:rsidRDefault="00323CC4">
      <w:pPr>
        <w:rPr>
          <w:sz w:val="32"/>
          <w:szCs w:val="32"/>
        </w:rPr>
      </w:pPr>
      <w:r w:rsidRPr="00866CE4">
        <w:rPr>
          <w:sz w:val="32"/>
          <w:szCs w:val="32"/>
        </w:rPr>
        <w:t>4. To peer- share and cross-fertilize ideas in the Zones amongst the Zonal offices.</w:t>
      </w:r>
    </w:p>
    <w:p w14:paraId="5A7ECFDB" w14:textId="4D9B746C" w:rsidR="00323CC4" w:rsidRPr="00866CE4" w:rsidRDefault="00323CC4">
      <w:pPr>
        <w:rPr>
          <w:sz w:val="32"/>
          <w:szCs w:val="32"/>
        </w:rPr>
      </w:pPr>
      <w:r w:rsidRPr="00866CE4">
        <w:rPr>
          <w:sz w:val="32"/>
          <w:szCs w:val="32"/>
        </w:rPr>
        <w:t>5. To identify outstanding request, follow-ups and other issues that are pending at the Head Office with a view of resolving them</w:t>
      </w:r>
    </w:p>
    <w:p w14:paraId="2D8503C9" w14:textId="11F26019" w:rsidR="00323CC4" w:rsidRPr="00866CE4" w:rsidRDefault="00323CC4">
      <w:pPr>
        <w:rPr>
          <w:sz w:val="32"/>
          <w:szCs w:val="32"/>
        </w:rPr>
      </w:pPr>
      <w:r w:rsidRPr="00866CE4">
        <w:rPr>
          <w:sz w:val="32"/>
          <w:szCs w:val="32"/>
        </w:rPr>
        <w:t>From the above submission, the following dates, locations and the personnel are to participate in the exercise.</w:t>
      </w:r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654"/>
        <w:gridCol w:w="4033"/>
        <w:gridCol w:w="2325"/>
        <w:gridCol w:w="2331"/>
      </w:tblGrid>
      <w:tr w:rsidR="00706B5C" w14:paraId="3722AAC7" w14:textId="77777777" w:rsidTr="00706B5C">
        <w:trPr>
          <w:trHeight w:val="982"/>
        </w:trPr>
        <w:tc>
          <w:tcPr>
            <w:tcW w:w="654" w:type="dxa"/>
          </w:tcPr>
          <w:p w14:paraId="4AE81500" w14:textId="3078EC1A" w:rsidR="00323CC4" w:rsidRPr="00CE4F17" w:rsidRDefault="00323CC4">
            <w:pPr>
              <w:rPr>
                <w:sz w:val="28"/>
                <w:szCs w:val="28"/>
              </w:rPr>
            </w:pPr>
            <w:r w:rsidRPr="00CE4F17">
              <w:rPr>
                <w:sz w:val="28"/>
                <w:szCs w:val="28"/>
              </w:rPr>
              <w:t>S/N</w:t>
            </w:r>
          </w:p>
        </w:tc>
        <w:tc>
          <w:tcPr>
            <w:tcW w:w="4033" w:type="dxa"/>
          </w:tcPr>
          <w:p w14:paraId="447A6F60" w14:textId="03C9C611" w:rsidR="00323CC4" w:rsidRPr="00CE4F17" w:rsidRDefault="00323CC4">
            <w:pPr>
              <w:rPr>
                <w:sz w:val="28"/>
                <w:szCs w:val="28"/>
              </w:rPr>
            </w:pPr>
            <w:r w:rsidRPr="00CE4F17">
              <w:rPr>
                <w:sz w:val="28"/>
                <w:szCs w:val="28"/>
              </w:rPr>
              <w:t>NSC ZONAL COORDINATING OFFICES</w:t>
            </w:r>
          </w:p>
        </w:tc>
        <w:tc>
          <w:tcPr>
            <w:tcW w:w="2325" w:type="dxa"/>
          </w:tcPr>
          <w:p w14:paraId="280F8F91" w14:textId="27CB63BB" w:rsidR="00323CC4" w:rsidRPr="00CE4F17" w:rsidRDefault="00323CC4">
            <w:pPr>
              <w:rPr>
                <w:sz w:val="28"/>
                <w:szCs w:val="28"/>
              </w:rPr>
            </w:pPr>
            <w:r w:rsidRPr="00CE4F17">
              <w:rPr>
                <w:sz w:val="28"/>
                <w:szCs w:val="28"/>
              </w:rPr>
              <w:t>DATES</w:t>
            </w:r>
          </w:p>
        </w:tc>
        <w:tc>
          <w:tcPr>
            <w:tcW w:w="2331" w:type="dxa"/>
          </w:tcPr>
          <w:p w14:paraId="78037168" w14:textId="1E1380E6" w:rsidR="00323CC4" w:rsidRPr="00CE4F17" w:rsidRDefault="00323CC4">
            <w:pPr>
              <w:rPr>
                <w:sz w:val="28"/>
                <w:szCs w:val="28"/>
              </w:rPr>
            </w:pPr>
            <w:r w:rsidRPr="00CE4F17">
              <w:rPr>
                <w:sz w:val="28"/>
                <w:szCs w:val="28"/>
              </w:rPr>
              <w:t>PERSONNEL</w:t>
            </w:r>
          </w:p>
        </w:tc>
      </w:tr>
      <w:tr w:rsidR="00706B5C" w14:paraId="0B91EDF2" w14:textId="77777777" w:rsidTr="00706B5C">
        <w:trPr>
          <w:trHeight w:val="995"/>
        </w:trPr>
        <w:tc>
          <w:tcPr>
            <w:tcW w:w="654" w:type="dxa"/>
          </w:tcPr>
          <w:p w14:paraId="47FE61D8" w14:textId="0244C256" w:rsidR="00323CC4" w:rsidRDefault="00323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33" w:type="dxa"/>
          </w:tcPr>
          <w:p w14:paraId="04FC753D" w14:textId="57331415" w:rsidR="00323CC4" w:rsidRDefault="00323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SOUTH-WEST ZONAL COORDINATING OFFICE- IBADAN</w:t>
            </w:r>
          </w:p>
        </w:tc>
        <w:tc>
          <w:tcPr>
            <w:tcW w:w="2325" w:type="dxa"/>
          </w:tcPr>
          <w:p w14:paraId="642A4980" w14:textId="3AB584EB" w:rsidR="00E0343A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27- 28 of </w:t>
            </w:r>
            <w:proofErr w:type="gramStart"/>
            <w:r>
              <w:rPr>
                <w:sz w:val="28"/>
                <w:szCs w:val="28"/>
              </w:rPr>
              <w:t xml:space="preserve">OCT,   </w:t>
            </w:r>
            <w:proofErr w:type="gramEnd"/>
            <w:r>
              <w:rPr>
                <w:sz w:val="28"/>
                <w:szCs w:val="28"/>
              </w:rPr>
              <w:t>2025</w:t>
            </w:r>
          </w:p>
        </w:tc>
        <w:tc>
          <w:tcPr>
            <w:tcW w:w="2331" w:type="dxa"/>
          </w:tcPr>
          <w:p w14:paraId="795F707B" w14:textId="77777777" w:rsidR="00323CC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D (SD)</w:t>
            </w:r>
          </w:p>
          <w:p w14:paraId="45529103" w14:textId="7F0BA918" w:rsidR="007749B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AOII (SD)</w:t>
            </w:r>
            <w:r w:rsidR="00CE4F17">
              <w:rPr>
                <w:sz w:val="28"/>
                <w:szCs w:val="28"/>
              </w:rPr>
              <w:t>2</w:t>
            </w:r>
          </w:p>
        </w:tc>
      </w:tr>
      <w:tr w:rsidR="00706B5C" w14:paraId="432BB733" w14:textId="77777777" w:rsidTr="00706B5C">
        <w:trPr>
          <w:trHeight w:val="982"/>
        </w:trPr>
        <w:tc>
          <w:tcPr>
            <w:tcW w:w="654" w:type="dxa"/>
          </w:tcPr>
          <w:p w14:paraId="786205D2" w14:textId="64E638C6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33" w:type="dxa"/>
          </w:tcPr>
          <w:p w14:paraId="6386503C" w14:textId="1765A561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SOUTH-SOUTH ZONAL COORDINATING OFFICE</w:t>
            </w:r>
          </w:p>
        </w:tc>
        <w:tc>
          <w:tcPr>
            <w:tcW w:w="2325" w:type="dxa"/>
          </w:tcPr>
          <w:p w14:paraId="32C0ECE2" w14:textId="4A1D6632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21- 22 of OCT, 2025</w:t>
            </w:r>
          </w:p>
        </w:tc>
        <w:tc>
          <w:tcPr>
            <w:tcW w:w="2331" w:type="dxa"/>
          </w:tcPr>
          <w:p w14:paraId="32B07426" w14:textId="77777777" w:rsidR="00323CC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DD (SD)C&amp;S</w:t>
            </w:r>
          </w:p>
          <w:p w14:paraId="2E4C60D6" w14:textId="5379C0AA" w:rsidR="007749B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AD (SD)2</w:t>
            </w:r>
          </w:p>
        </w:tc>
      </w:tr>
      <w:tr w:rsidR="00706B5C" w14:paraId="6C4E2D48" w14:textId="77777777" w:rsidTr="00706B5C">
        <w:trPr>
          <w:trHeight w:val="982"/>
        </w:trPr>
        <w:tc>
          <w:tcPr>
            <w:tcW w:w="654" w:type="dxa"/>
          </w:tcPr>
          <w:p w14:paraId="7F2007F9" w14:textId="067A35CA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33" w:type="dxa"/>
          </w:tcPr>
          <w:p w14:paraId="0ADEE39B" w14:textId="122264FD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SOUTH-EAST ZONAL COORDINATING OFFICE</w:t>
            </w:r>
          </w:p>
        </w:tc>
        <w:tc>
          <w:tcPr>
            <w:tcW w:w="2325" w:type="dxa"/>
          </w:tcPr>
          <w:p w14:paraId="23CE666F" w14:textId="423FA461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7749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- 07 of OCT</w:t>
            </w:r>
            <w:r w:rsidR="007749B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331" w:type="dxa"/>
          </w:tcPr>
          <w:p w14:paraId="53E6F04C" w14:textId="77777777" w:rsidR="00323CC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DD (SD)ZM</w:t>
            </w:r>
          </w:p>
          <w:p w14:paraId="403C81D9" w14:textId="78B5E2ED" w:rsidR="007749B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F081F">
              <w:rPr>
                <w:sz w:val="28"/>
                <w:szCs w:val="28"/>
              </w:rPr>
              <w:t>AEO (SD)</w:t>
            </w:r>
          </w:p>
        </w:tc>
      </w:tr>
      <w:tr w:rsidR="00706B5C" w14:paraId="0A69F59D" w14:textId="77777777" w:rsidTr="00706B5C">
        <w:trPr>
          <w:trHeight w:val="995"/>
        </w:trPr>
        <w:tc>
          <w:tcPr>
            <w:tcW w:w="654" w:type="dxa"/>
          </w:tcPr>
          <w:p w14:paraId="0E2C1FFD" w14:textId="3E955E22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33" w:type="dxa"/>
          </w:tcPr>
          <w:p w14:paraId="4DD3F810" w14:textId="1AEB753F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NORTH WEST ZONAL COORDINATING OFFICE</w:t>
            </w:r>
          </w:p>
        </w:tc>
        <w:tc>
          <w:tcPr>
            <w:tcW w:w="2325" w:type="dxa"/>
          </w:tcPr>
          <w:p w14:paraId="57E05EC5" w14:textId="3A5E1FC7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749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- 15 of OCT</w:t>
            </w:r>
            <w:r w:rsidR="007749B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331" w:type="dxa"/>
          </w:tcPr>
          <w:p w14:paraId="74E2F294" w14:textId="77777777" w:rsidR="00323CC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 (SD)</w:t>
            </w:r>
          </w:p>
          <w:p w14:paraId="55A0870E" w14:textId="341F503F" w:rsidR="007749B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AD (SD)1</w:t>
            </w:r>
          </w:p>
        </w:tc>
      </w:tr>
      <w:tr w:rsidR="00706B5C" w14:paraId="37B512CD" w14:textId="77777777" w:rsidTr="00706B5C">
        <w:trPr>
          <w:trHeight w:val="982"/>
        </w:trPr>
        <w:tc>
          <w:tcPr>
            <w:tcW w:w="654" w:type="dxa"/>
          </w:tcPr>
          <w:p w14:paraId="1E002D21" w14:textId="7B21385E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33" w:type="dxa"/>
          </w:tcPr>
          <w:p w14:paraId="07CFFB19" w14:textId="6D3839BA" w:rsidR="00323CC4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NORTH EAST ZONAL COORDINATING OFFICE</w:t>
            </w:r>
          </w:p>
        </w:tc>
        <w:tc>
          <w:tcPr>
            <w:tcW w:w="2325" w:type="dxa"/>
          </w:tcPr>
          <w:p w14:paraId="50E092B9" w14:textId="7D13F5B8" w:rsidR="00323CC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28- 29 of OCT, 2025</w:t>
            </w:r>
          </w:p>
        </w:tc>
        <w:tc>
          <w:tcPr>
            <w:tcW w:w="2331" w:type="dxa"/>
          </w:tcPr>
          <w:p w14:paraId="0011884B" w14:textId="77777777" w:rsidR="00323CC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DD (SD)C&amp;S</w:t>
            </w:r>
          </w:p>
          <w:p w14:paraId="5269963A" w14:textId="56ED6A56" w:rsidR="007749B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AOII (SD)1</w:t>
            </w:r>
          </w:p>
        </w:tc>
      </w:tr>
      <w:tr w:rsidR="00E0343A" w14:paraId="6E650488" w14:textId="77777777" w:rsidTr="00706B5C">
        <w:trPr>
          <w:trHeight w:val="982"/>
        </w:trPr>
        <w:tc>
          <w:tcPr>
            <w:tcW w:w="654" w:type="dxa"/>
          </w:tcPr>
          <w:p w14:paraId="6D712D22" w14:textId="69336990" w:rsidR="00E0343A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33" w:type="dxa"/>
          </w:tcPr>
          <w:p w14:paraId="29DD603F" w14:textId="737C1400" w:rsidR="00E0343A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NORTH CENTRAL ZONAL COORDINATING OFFICE</w:t>
            </w:r>
          </w:p>
        </w:tc>
        <w:tc>
          <w:tcPr>
            <w:tcW w:w="2325" w:type="dxa"/>
          </w:tcPr>
          <w:p w14:paraId="2CC22422" w14:textId="2D504FD9" w:rsidR="00E0343A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– 24 of OCT, 2025</w:t>
            </w:r>
          </w:p>
        </w:tc>
        <w:tc>
          <w:tcPr>
            <w:tcW w:w="2331" w:type="dxa"/>
          </w:tcPr>
          <w:p w14:paraId="0EAF568B" w14:textId="4FB68BBA" w:rsidR="00E0343A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AD (SD)</w:t>
            </w:r>
            <w:r w:rsidR="00BF081F">
              <w:rPr>
                <w:sz w:val="28"/>
                <w:szCs w:val="28"/>
              </w:rPr>
              <w:t>2</w:t>
            </w:r>
          </w:p>
          <w:p w14:paraId="2EF0FEA0" w14:textId="6086EED1" w:rsidR="007749B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AOII (SD)2</w:t>
            </w:r>
          </w:p>
        </w:tc>
      </w:tr>
      <w:tr w:rsidR="00E0343A" w14:paraId="06DD4159" w14:textId="77777777" w:rsidTr="00706B5C">
        <w:trPr>
          <w:trHeight w:val="995"/>
        </w:trPr>
        <w:tc>
          <w:tcPr>
            <w:tcW w:w="654" w:type="dxa"/>
          </w:tcPr>
          <w:p w14:paraId="0F70A811" w14:textId="0BECBF75" w:rsidR="00E0343A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33" w:type="dxa"/>
          </w:tcPr>
          <w:p w14:paraId="6FEC5656" w14:textId="62956211" w:rsidR="00E0343A" w:rsidRDefault="00E0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ABUJA LIAISON OFFICE</w:t>
            </w:r>
          </w:p>
        </w:tc>
        <w:tc>
          <w:tcPr>
            <w:tcW w:w="2325" w:type="dxa"/>
          </w:tcPr>
          <w:p w14:paraId="58B909FE" w14:textId="51F13377" w:rsidR="00E0343A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– 09 of OCT, 2025</w:t>
            </w:r>
          </w:p>
        </w:tc>
        <w:tc>
          <w:tcPr>
            <w:tcW w:w="2331" w:type="dxa"/>
          </w:tcPr>
          <w:p w14:paraId="758ED32E" w14:textId="77777777" w:rsidR="00E0343A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DD (SD)ZM</w:t>
            </w:r>
          </w:p>
          <w:p w14:paraId="4DC12CB7" w14:textId="788324AC" w:rsidR="007749B4" w:rsidRDefault="00774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AD (SD)1</w:t>
            </w:r>
          </w:p>
        </w:tc>
      </w:tr>
    </w:tbl>
    <w:p w14:paraId="6335733B" w14:textId="77777777" w:rsidR="00323CC4" w:rsidRPr="00866CE4" w:rsidRDefault="00323CC4">
      <w:pPr>
        <w:rPr>
          <w:sz w:val="32"/>
          <w:szCs w:val="32"/>
        </w:rPr>
      </w:pPr>
    </w:p>
    <w:p w14:paraId="6BAFAD62" w14:textId="74CF9754" w:rsidR="00323CC4" w:rsidRPr="00866CE4" w:rsidRDefault="007749B4">
      <w:pPr>
        <w:rPr>
          <w:sz w:val="32"/>
          <w:szCs w:val="32"/>
        </w:rPr>
      </w:pPr>
      <w:r w:rsidRPr="00866CE4">
        <w:rPr>
          <w:sz w:val="32"/>
          <w:szCs w:val="32"/>
        </w:rPr>
        <w:t>Sir, a template of the assessment criteria is attached for your scrutiny.</w:t>
      </w:r>
    </w:p>
    <w:sectPr w:rsidR="00323CC4" w:rsidRPr="00866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C4"/>
    <w:rsid w:val="001B3EB1"/>
    <w:rsid w:val="00323CC4"/>
    <w:rsid w:val="003B3619"/>
    <w:rsid w:val="00687206"/>
    <w:rsid w:val="00706B5C"/>
    <w:rsid w:val="007749B4"/>
    <w:rsid w:val="00866CE4"/>
    <w:rsid w:val="008A1F04"/>
    <w:rsid w:val="008B1CEC"/>
    <w:rsid w:val="009F5F76"/>
    <w:rsid w:val="00A359B3"/>
    <w:rsid w:val="00BF081F"/>
    <w:rsid w:val="00CE4F17"/>
    <w:rsid w:val="00E0343A"/>
    <w:rsid w:val="00E9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FD71B"/>
  <w15:chartTrackingRefBased/>
  <w15:docId w15:val="{61F00A0F-C670-47B0-A0B9-573DA195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C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C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C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C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C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914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ajijola samsudeen</dc:creator>
  <cp:keywords/>
  <dc:description/>
  <cp:lastModifiedBy>ajijola samsudeen</cp:lastModifiedBy>
  <cp:revision>4</cp:revision>
  <cp:lastPrinted>2025-11-12T07:53:00Z</cp:lastPrinted>
  <dcterms:created xsi:type="dcterms:W3CDTF">2025-11-11T14:18:00Z</dcterms:created>
  <dcterms:modified xsi:type="dcterms:W3CDTF">2025-11-12T07:57:00Z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cfe3a43e-5093-4cb1-bfc0-bc58cc89ad69</vt:lpwstr>
  </property>
</Properties>
</file>