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EFFECTS OF SOCIAL MEDIA</w:t>
      </w:r>
    </w:p>
    <w:p>
      <w:pPr>
        <w:jc w:val="center"/>
      </w:pPr>
      <w:r>
        <w:rPr>
          <w:i/>
          <w:sz w:val="22"/>
        </w:rPr>
        <w:t>A five-page overview of positive and negative impacts</w:t>
      </w:r>
    </w:p>
    <w:p>
      <w:pPr>
        <w:pStyle w:val="Heading1"/>
      </w:pPr>
      <w:r>
        <w:t>PAGE 1: INTRODUCTION AND OVERVIEW</w:t>
      </w:r>
    </w:p>
    <w:p>
      <w:r>
        <w:rPr>
          <w:b/>
        </w:rPr>
        <w:t>Introduction</w:t>
      </w:r>
    </w:p>
    <w:p>
      <w:pPr>
        <w:spacing w:after="160"/>
      </w:pPr>
      <w:r>
        <w:t>Social media has become an important part of modern communication. Platforms such as Facebook, Instagram, TikTok, YouTube, X, WhatsApp and LinkedIn allow people to create, share and exchange information quickly. Social media affects education, relationships, business, entertainment, politics, culture and personal wellbeing. Its effects are not entirely positive or negative. They depend on how platforms are designed, how frequently they are used, the type of content encountered and the user's age, circumstances and digital habits.</w:t>
      </w:r>
    </w:p>
    <w:p>
      <w:r>
        <w:rPr>
          <w:b/>
        </w:rPr>
        <w:t>Major Areas of Impact</w:t>
      </w:r>
    </w:p>
    <w:p>
      <w:pPr>
        <w:spacing w:after="160"/>
      </w:pPr>
      <w:r>
        <w:t>The effects of social media can be grouped into communication, education, mental and emotional wellbeing, relationships, business and employment, civic participation, culture and privacy. The same platform can produce both benefits and risks. For example, online communities can provide support and learning opportunities, while excessive or harmful use can contribute to distraction, comparison and conflict.</w:t>
      </w:r>
    </w:p>
    <w:p>
      <w:r>
        <w:rPr>
          <w:b/>
        </w:rPr>
        <w:t>Purpose of This Breakdown</w:t>
      </w:r>
    </w:p>
    <w:p>
      <w:pPr>
        <w:spacing w:after="160"/>
      </w:pPr>
      <w:r>
        <w:t>This document provides a balanced five-page discussion of the major effects of social media. It considers benefits and disadvantages and concludes with practical ways individuals, families, schools and organisations can encourage healthier use.</w:t>
      </w:r>
    </w:p>
    <w:p>
      <w:r>
        <w:br w:type="page"/>
      </w:r>
    </w:p>
    <w:p>
      <w:pPr>
        <w:pStyle w:val="Heading1"/>
      </w:pPr>
      <w:r>
        <w:t>PAGE 2: POSITIVE EFFECTS</w:t>
      </w:r>
    </w:p>
    <w:p>
      <w:r>
        <w:rPr>
          <w:b/>
        </w:rPr>
        <w:t>1. Improved Communication</w:t>
      </w:r>
    </w:p>
    <w:p>
      <w:pPr>
        <w:spacing w:after="160"/>
      </w:pPr>
      <w:r>
        <w:t>Social media makes it possible to communicate across long distances almost instantly. Families and friends can maintain connections, organisations can communicate with audiences, and communities can organise around shared interests or needs.</w:t>
      </w:r>
    </w:p>
    <w:p>
      <w:r>
        <w:rPr>
          <w:b/>
        </w:rPr>
        <w:t>2. Education and Learning</w:t>
      </w:r>
    </w:p>
    <w:p>
      <w:pPr>
        <w:spacing w:after="160"/>
      </w:pPr>
      <w:r>
        <w:t>Students can access tutorials, educational communities, expert explanations, news and professional resources. Teachers and educational organisations can use social platforms to distribute learning materials and encourage discussion. Social media can therefore supplement formal education when information is evaluated carefully.</w:t>
      </w:r>
    </w:p>
    <w:p>
      <w:r>
        <w:rPr>
          <w:b/>
        </w:rPr>
        <w:t>3. Business and Employment</w:t>
      </w:r>
    </w:p>
    <w:p>
      <w:pPr>
        <w:spacing w:after="160"/>
      </w:pPr>
      <w:r>
        <w:t>Businesses use social media for marketing, customer engagement, brand awareness and community building. Individuals can also display skills, find professional opportunities and build networks. Small businesses may reach customers without the cost of traditional advertising channels.</w:t>
      </w:r>
    </w:p>
    <w:p>
      <w:r>
        <w:rPr>
          <w:b/>
        </w:rPr>
        <w:t>4. Social Awareness and Civic Participation</w:t>
      </w:r>
    </w:p>
    <w:p>
      <w:pPr>
        <w:spacing w:after="160"/>
      </w:pPr>
      <w:r>
        <w:t>Social media can help people learn about public issues, humanitarian causes and community events. It can make it easier for organisations and citizens to share information, mobilise support and participate in public conversations.</w:t>
      </w:r>
    </w:p>
    <w:p>
      <w:r>
        <w:rPr>
          <w:b/>
        </w:rPr>
        <w:t>5. Creativity and Self-Expression</w:t>
      </w:r>
    </w:p>
    <w:p>
      <w:pPr>
        <w:spacing w:after="160"/>
      </w:pPr>
      <w:r>
        <w:t>Users can publish photography, writing, music, design, video and other creative work. This gives individuals opportunities to practise skills, receive feedback and find audiences for their work.</w:t>
      </w:r>
    </w:p>
    <w:p>
      <w:r>
        <w:br w:type="page"/>
      </w:r>
    </w:p>
    <w:p>
      <w:pPr>
        <w:pStyle w:val="Heading1"/>
      </w:pPr>
      <w:r>
        <w:t>PAGE 3: NEGATIVE EFFECTS</w:t>
      </w:r>
    </w:p>
    <w:p>
      <w:r>
        <w:rPr>
          <w:b/>
        </w:rPr>
        <w:t>1. Mental and Emotional Wellbeing</w:t>
      </w:r>
    </w:p>
    <w:p>
      <w:pPr>
        <w:spacing w:after="160"/>
      </w:pPr>
      <w:r>
        <w:t>Heavy or problematic social media use can be associated with stress, social comparison, low mood and reduced wellbeing, particularly when users repeatedly encounter negative or idealised content. The effects vary considerably between individuals.</w:t>
      </w:r>
    </w:p>
    <w:p>
      <w:r>
        <w:rPr>
          <w:b/>
        </w:rPr>
        <w:t>2. Distraction and Reduced Productivity</w:t>
      </w:r>
    </w:p>
    <w:p>
      <w:pPr>
        <w:spacing w:after="160"/>
      </w:pPr>
      <w:r>
        <w:t>Notifications, short-form videos and endless feeds can make it difficult to maintain attention on schoolwork, work or other important tasks. Frequent checking can interrupt concentration and encourage habitual rather than intentional use.</w:t>
      </w:r>
    </w:p>
    <w:p>
      <w:r>
        <w:rPr>
          <w:b/>
        </w:rPr>
        <w:t>3. Cyberbullying and Online Conflict</w:t>
      </w:r>
    </w:p>
    <w:p>
      <w:pPr>
        <w:spacing w:after="160"/>
      </w:pPr>
      <w:r>
        <w:t>Social media can expose users to harassment, insults, exclusion and other forms of harmful behaviour. Because online content can spread quickly, a single incident may reach a large audience and remain accessible for a long time.</w:t>
      </w:r>
    </w:p>
    <w:p>
      <w:r>
        <w:rPr>
          <w:b/>
        </w:rPr>
        <w:t>4. Misinformation and Manipulation</w:t>
      </w:r>
    </w:p>
    <w:p>
      <w:pPr>
        <w:spacing w:after="160"/>
      </w:pPr>
      <w:r>
        <w:t>False or misleading information can spread rapidly, especially when emotionally engaging content is shared without verification. This can influence opinions, create confusion and make it harder for people to distinguish reliable information from rumours.</w:t>
      </w:r>
    </w:p>
    <w:p>
      <w:r>
        <w:rPr>
          <w:b/>
        </w:rPr>
        <w:t>5. Privacy and Security Risks</w:t>
      </w:r>
    </w:p>
    <w:p>
      <w:pPr>
        <w:spacing w:after="160"/>
      </w:pPr>
      <w:r>
        <w:t>Users may unintentionally disclose personal information through posts, photographs, location data, public profiles or weak account security. Oversharing can create privacy and safety concerns, while scams and fraudulent accounts may exploit information available online.</w:t>
      </w:r>
    </w:p>
    <w:p>
      <w:r>
        <w:br w:type="page"/>
      </w:r>
    </w:p>
    <w:p>
      <w:pPr>
        <w:pStyle w:val="Heading1"/>
      </w:pPr>
      <w:r>
        <w:t>PAGE 4: EFFECTS ON DIFFERENT AREAS OF LIFE</w:t>
      </w:r>
    </w:p>
    <w:p>
      <w:r>
        <w:rPr>
          <w:b/>
        </w:rPr>
        <w:t>Young People and Education</w:t>
      </w:r>
    </w:p>
    <w:p>
      <w:pPr>
        <w:spacing w:after="160"/>
      </w:pPr>
      <w:r>
        <w:t>For students, social media can support collaboration, creativity and access to information. At the same time, excessive use may compete with study time and sleep, while social comparison or online conflict can affect concentration and wellbeing.</w:t>
      </w:r>
    </w:p>
    <w:p>
      <w:r>
        <w:rPr>
          <w:b/>
        </w:rPr>
        <w:t>Families and Relationships</w:t>
      </w:r>
    </w:p>
    <w:p>
      <w:pPr>
        <w:spacing w:after="160"/>
      </w:pPr>
      <w:r>
        <w:t>Social platforms help families stay connected when they live apart. However, constant phone use during face-to-face interactions can reduce the quality of attention people give one another. Online misunderstandings can also create unnecessary conflict.</w:t>
      </w:r>
    </w:p>
    <w:p>
      <w:r>
        <w:rPr>
          <w:b/>
        </w:rPr>
        <w:t>Work and Professional Life</w:t>
      </w:r>
    </w:p>
    <w:p>
      <w:pPr>
        <w:spacing w:after="160"/>
      </w:pPr>
      <w:r>
        <w:t>Social media provides networking, recruitment, customer service and professional branding opportunities. Organisations also face challenges involving productivity, reputation, misinformation and inappropriate online conduct.</w:t>
      </w:r>
    </w:p>
    <w:p>
      <w:r>
        <w:rPr>
          <w:b/>
        </w:rPr>
        <w:t>Society and Culture</w:t>
      </w:r>
    </w:p>
    <w:p>
      <w:pPr>
        <w:spacing w:after="160"/>
      </w:pPr>
      <w:r>
        <w:t>Social media allows cultural ideas and community experiences to travel quickly. It can amplify voices that were previously difficult to hear, but it can also intensify polarisation, echo chambers and pressure to conform to popular online trends.</w:t>
      </w:r>
    </w:p>
    <w:p>
      <w:r>
        <w:rPr>
          <w:b/>
        </w:rPr>
        <w:t>Health and Lifestyle</w:t>
      </w:r>
    </w:p>
    <w:p>
      <w:pPr>
        <w:spacing w:after="160"/>
      </w:pPr>
      <w:r>
        <w:t>Social media can spread useful health and lifestyle information and connect people to supportive communities. However, unverified advice, unrealistic portrayals of life and constant exposure to appearance-focused content can have negative effects on users' perceptions and choices.</w:t>
      </w:r>
    </w:p>
    <w:p>
      <w:r>
        <w:br w:type="page"/>
      </w:r>
    </w:p>
    <w:p>
      <w:pPr>
        <w:pStyle w:val="Heading1"/>
      </w:pPr>
      <w:r>
        <w:t>PAGE 5: CONCLUSION AND RESPONSIBLE USE</w:t>
      </w:r>
    </w:p>
    <w:p>
      <w:r>
        <w:rPr>
          <w:b/>
        </w:rPr>
        <w:t>Balanced Approach</w:t>
      </w:r>
    </w:p>
    <w:p>
      <w:pPr>
        <w:spacing w:after="160"/>
      </w:pPr>
      <w:r>
        <w:t>Social media is neither inherently good nor inherently harmful. Its impact depends on the purpose, frequency, content and context of use. A balanced approach focuses on using technology intentionally rather than allowing feeds and notifications to determine attention throughout the day.</w:t>
      </w:r>
    </w:p>
    <w:p>
      <w:r>
        <w:rPr>
          <w:b/>
        </w:rPr>
        <w:t>Practical Strategies</w:t>
      </w:r>
    </w:p>
    <w:p>
      <w:pPr>
        <w:spacing w:after="160"/>
      </w:pPr>
      <w:r>
        <w:t>Useful strategies include setting reasonable screen boundaries, turning off unnecessary notifications, protecting account privacy, checking information before sharing it, taking regular offline breaks, following constructive accounts, reporting harmful behaviour and maintaining meaningful offline relationships.</w:t>
      </w:r>
    </w:p>
    <w:p>
      <w:r>
        <w:rPr>
          <w:b/>
        </w:rPr>
        <w:t>Recommendations for Schools and Families</w:t>
      </w:r>
    </w:p>
    <w:p>
      <w:pPr>
        <w:spacing w:after="160"/>
      </w:pPr>
      <w:r>
        <w:t>Schools and families can teach digital literacy, privacy awareness, respectful online behaviour and source verification. Young users benefit from supportive conversations about online experiences rather than relying only on restrictions. Adults should model healthy digital habits as well.</w:t>
      </w:r>
    </w:p>
    <w:p>
      <w:r>
        <w:rPr>
          <w:b/>
        </w:rPr>
        <w:t>Conclusion</w:t>
      </w:r>
    </w:p>
    <w:p>
      <w:pPr>
        <w:spacing w:after="160"/>
      </w:pPr>
      <w:r>
        <w:t>Social media has transformed communication and created significant opportunities for learning, creativity, business and community participation. At the same time, it presents risks involving wellbeing, distraction, cyberbullying, misinformation and privacy. The most effective response is informed and responsible use, supported by digital literacy, healthy boundaries and critical thinking.</w:t>
      </w:r>
    </w:p>
    <w:p>
      <w:r>
        <w:rPr>
          <w:b/>
        </w:rPr>
        <w:t>Summary</w:t>
      </w:r>
    </w:p>
    <w:p>
      <w:pPr>
        <w:spacing w:after="160"/>
      </w:pPr>
      <w:r>
        <w:t>Overall, the goal should not be to eliminate social media but to use it in ways that strengthen rather than undermine education, relationships, productivity, wellbeing and participation in society.</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